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1FE3" w14:textId="4EB698E7" w:rsidR="00101866" w:rsidRPr="00C20BBB" w:rsidRDefault="00101866" w:rsidP="00101866">
      <w:pPr>
        <w:jc w:val="center"/>
        <w:rPr>
          <w:rFonts w:cstheme="minorHAnsi"/>
          <w:b/>
          <w:u w:val="single"/>
        </w:rPr>
      </w:pPr>
      <w:r w:rsidRPr="00C20BBB">
        <w:rPr>
          <w:rFonts w:cstheme="minorHAnsi"/>
          <w:b/>
          <w:u w:val="single"/>
        </w:rPr>
        <w:t xml:space="preserve">Burrell PTO Meeting </w:t>
      </w:r>
      <w:r w:rsidR="00B73D57">
        <w:rPr>
          <w:rFonts w:cstheme="minorHAnsi"/>
          <w:b/>
          <w:u w:val="single"/>
        </w:rPr>
        <w:t>Minutes</w:t>
      </w:r>
    </w:p>
    <w:p w14:paraId="699029FE" w14:textId="0D4D197C" w:rsidR="00101866" w:rsidRPr="00E57389" w:rsidRDefault="000D77BD" w:rsidP="0010186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Wednesday, </w:t>
      </w:r>
      <w:r w:rsidR="00F657A4">
        <w:rPr>
          <w:rFonts w:cstheme="minorHAnsi"/>
          <w:b/>
        </w:rPr>
        <w:t>February 10</w:t>
      </w:r>
      <w:r>
        <w:rPr>
          <w:rFonts w:cstheme="minorHAnsi"/>
          <w:b/>
        </w:rPr>
        <w:t>, 2021</w:t>
      </w:r>
    </w:p>
    <w:p w14:paraId="5AA7F001" w14:textId="39B2F158" w:rsidR="00101866" w:rsidRPr="00E57389" w:rsidRDefault="00101866" w:rsidP="00101866">
      <w:pPr>
        <w:spacing w:after="0"/>
        <w:jc w:val="center"/>
        <w:rPr>
          <w:rFonts w:cstheme="minorHAnsi"/>
          <w:b/>
        </w:rPr>
      </w:pPr>
      <w:r w:rsidRPr="00E57389">
        <w:rPr>
          <w:rFonts w:cstheme="minorHAnsi"/>
          <w:b/>
        </w:rPr>
        <w:t xml:space="preserve">7 pm </w:t>
      </w:r>
      <w:r w:rsidR="003F6252">
        <w:rPr>
          <w:rFonts w:cstheme="minorHAnsi"/>
          <w:b/>
        </w:rPr>
        <w:t>Webex</w:t>
      </w:r>
    </w:p>
    <w:p w14:paraId="52C22C87" w14:textId="77777777" w:rsidR="00B70975" w:rsidRDefault="00B70975" w:rsidP="00B70975">
      <w:pPr>
        <w:spacing w:after="0"/>
        <w:rPr>
          <w:rFonts w:cstheme="minorHAnsi"/>
        </w:rPr>
        <w:sectPr w:rsidR="00B70975" w:rsidSect="00D22AB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DEA4792" w14:textId="77777777" w:rsidR="00B70975" w:rsidRDefault="00B70975" w:rsidP="00B70975">
      <w:pPr>
        <w:spacing w:after="0"/>
        <w:rPr>
          <w:rFonts w:cstheme="minorHAnsi"/>
        </w:rPr>
      </w:pPr>
    </w:p>
    <w:p w14:paraId="11EFA8E5" w14:textId="20E19097" w:rsidR="00B70975" w:rsidRDefault="003F6252" w:rsidP="00B70975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="00B70975" w:rsidRPr="00D577BF">
        <w:rPr>
          <w:rFonts w:cstheme="minorHAnsi"/>
        </w:rPr>
        <w:t xml:space="preserve"> Board members</w:t>
      </w:r>
    </w:p>
    <w:p w14:paraId="322F2638" w14:textId="4F07E5E6" w:rsidR="00B70975" w:rsidRDefault="00990765" w:rsidP="00B70975">
      <w:pPr>
        <w:spacing w:after="0"/>
        <w:rPr>
          <w:rFonts w:cstheme="minorHAnsi"/>
        </w:rPr>
      </w:pPr>
      <w:r>
        <w:rPr>
          <w:rFonts w:cstheme="minorHAnsi"/>
        </w:rPr>
        <w:t xml:space="preserve">10 </w:t>
      </w:r>
      <w:r w:rsidR="00B70975">
        <w:rPr>
          <w:rFonts w:cstheme="minorHAnsi"/>
        </w:rPr>
        <w:t>Parents</w:t>
      </w:r>
    </w:p>
    <w:p w14:paraId="6402694D" w14:textId="77777777" w:rsidR="00F37D15" w:rsidRDefault="00F37D15" w:rsidP="00B70975">
      <w:pPr>
        <w:spacing w:after="0"/>
        <w:rPr>
          <w:rFonts w:cstheme="minorHAnsi"/>
        </w:rPr>
      </w:pPr>
    </w:p>
    <w:p w14:paraId="55DA01B1" w14:textId="5A9B3AEC" w:rsidR="00B70975" w:rsidRDefault="00990765" w:rsidP="00B70975">
      <w:pPr>
        <w:spacing w:after="0"/>
        <w:rPr>
          <w:rFonts w:cstheme="minorHAnsi"/>
        </w:rPr>
      </w:pPr>
      <w:r>
        <w:rPr>
          <w:rFonts w:cstheme="minorHAnsi"/>
        </w:rPr>
        <w:t>2</w:t>
      </w:r>
      <w:r w:rsidR="00B70975">
        <w:rPr>
          <w:rFonts w:cstheme="minorHAnsi"/>
        </w:rPr>
        <w:t xml:space="preserve"> Teacher Representative</w:t>
      </w:r>
    </w:p>
    <w:p w14:paraId="520CAAA8" w14:textId="77777777" w:rsidR="00B70975" w:rsidRDefault="00B70975" w:rsidP="00B70975">
      <w:pPr>
        <w:spacing w:after="0"/>
        <w:rPr>
          <w:rFonts w:cstheme="minorHAnsi"/>
        </w:rPr>
      </w:pPr>
      <w:r>
        <w:rPr>
          <w:rFonts w:cstheme="minorHAnsi"/>
        </w:rPr>
        <w:t>Principal</w:t>
      </w:r>
    </w:p>
    <w:p w14:paraId="0A54A62C" w14:textId="77777777" w:rsidR="00B70975" w:rsidRDefault="00B70975" w:rsidP="00B70975">
      <w:pPr>
        <w:pStyle w:val="ListParagraph"/>
        <w:numPr>
          <w:ilvl w:val="0"/>
          <w:numId w:val="9"/>
        </w:numPr>
        <w:spacing w:after="0"/>
        <w:rPr>
          <w:rFonts w:eastAsiaTheme="minorHAnsi" w:cstheme="minorHAnsi"/>
          <w:b/>
        </w:rPr>
        <w:sectPr w:rsidR="00B70975" w:rsidSect="00B7097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F9602EE" w14:textId="77777777" w:rsidR="00B70975" w:rsidRPr="00B70975" w:rsidRDefault="00B70975" w:rsidP="00B70975">
      <w:pPr>
        <w:spacing w:after="0"/>
        <w:rPr>
          <w:rFonts w:eastAsiaTheme="minorHAnsi" w:cstheme="minorHAnsi"/>
          <w:b/>
        </w:rPr>
      </w:pPr>
    </w:p>
    <w:p w14:paraId="0BD0F46F" w14:textId="08B0B691" w:rsidR="00A915F6" w:rsidRDefault="00A915F6" w:rsidP="00A915F6">
      <w:pPr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 xml:space="preserve">Meeting started at </w:t>
      </w:r>
      <w:r w:rsidR="003B4020">
        <w:rPr>
          <w:rFonts w:eastAsiaTheme="minorHAnsi" w:cstheme="minorHAnsi"/>
          <w:b/>
        </w:rPr>
        <w:t>7</w:t>
      </w:r>
      <w:r w:rsidR="00103CFC">
        <w:rPr>
          <w:rFonts w:eastAsiaTheme="minorHAnsi" w:cstheme="minorHAnsi"/>
          <w:b/>
        </w:rPr>
        <w:t>:</w:t>
      </w:r>
      <w:r w:rsidR="00BC798F">
        <w:rPr>
          <w:rFonts w:eastAsiaTheme="minorHAnsi" w:cstheme="minorHAnsi"/>
          <w:b/>
        </w:rPr>
        <w:t>0</w:t>
      </w:r>
      <w:r w:rsidR="003B4020">
        <w:rPr>
          <w:rFonts w:eastAsiaTheme="minorHAnsi" w:cstheme="minorHAnsi"/>
          <w:b/>
        </w:rPr>
        <w:t>2</w:t>
      </w:r>
    </w:p>
    <w:p w14:paraId="1E1E4DDA" w14:textId="77777777" w:rsidR="00F657A4" w:rsidRDefault="00F657A4" w:rsidP="00F657A4">
      <w:pPr>
        <w:pStyle w:val="ListParagraph"/>
        <w:numPr>
          <w:ilvl w:val="0"/>
          <w:numId w:val="1"/>
        </w:numPr>
        <w:rPr>
          <w:rFonts w:eastAsiaTheme="minorHAnsi" w:cstheme="minorHAnsi"/>
          <w:b/>
        </w:rPr>
      </w:pPr>
      <w:r w:rsidRPr="00B7512E">
        <w:rPr>
          <w:rFonts w:eastAsiaTheme="minorHAnsi" w:cstheme="minorHAnsi"/>
          <w:b/>
        </w:rPr>
        <w:t xml:space="preserve">President's Welcome </w:t>
      </w:r>
    </w:p>
    <w:p w14:paraId="0B9D61DD" w14:textId="08E0DE0B" w:rsidR="00F657A4" w:rsidRDefault="00F657A4" w:rsidP="00F657A4">
      <w:pPr>
        <w:pStyle w:val="ListParagraph"/>
        <w:numPr>
          <w:ilvl w:val="1"/>
          <w:numId w:val="1"/>
        </w:numPr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Thank Yous</w:t>
      </w:r>
    </w:p>
    <w:p w14:paraId="64B66DAE" w14:textId="663BABCC" w:rsidR="00990765" w:rsidRDefault="00990765" w:rsidP="00990765">
      <w:pPr>
        <w:pStyle w:val="ListParagraph"/>
        <w:numPr>
          <w:ilvl w:val="2"/>
          <w:numId w:val="1"/>
        </w:numPr>
        <w:rPr>
          <w:rFonts w:eastAsiaTheme="minorHAnsi" w:cstheme="minorHAnsi"/>
          <w:bCs/>
        </w:rPr>
      </w:pPr>
      <w:r>
        <w:rPr>
          <w:rFonts w:eastAsiaTheme="minorHAnsi" w:cstheme="minorHAnsi"/>
          <w:bCs/>
        </w:rPr>
        <w:t>Thanks to our First Grade teachers, Mrs. Desrochers and Mrs. Fuller for coming.</w:t>
      </w:r>
    </w:p>
    <w:p w14:paraId="52E34673" w14:textId="5A312397" w:rsidR="00990765" w:rsidRDefault="00990765" w:rsidP="00990765">
      <w:pPr>
        <w:pStyle w:val="ListParagraph"/>
        <w:numPr>
          <w:ilvl w:val="2"/>
          <w:numId w:val="1"/>
        </w:numPr>
        <w:rPr>
          <w:rFonts w:eastAsiaTheme="minorHAnsi" w:cstheme="minorHAnsi"/>
          <w:bCs/>
        </w:rPr>
      </w:pPr>
      <w:r>
        <w:rPr>
          <w:rFonts w:eastAsiaTheme="minorHAnsi" w:cstheme="minorHAnsi"/>
          <w:bCs/>
        </w:rPr>
        <w:t>Meghan Oliveira – School sign</w:t>
      </w:r>
    </w:p>
    <w:p w14:paraId="35B2EF4A" w14:textId="55705E6C" w:rsidR="00990765" w:rsidRPr="00990765" w:rsidRDefault="00990765" w:rsidP="00990765">
      <w:pPr>
        <w:pStyle w:val="ListParagraph"/>
        <w:numPr>
          <w:ilvl w:val="2"/>
          <w:numId w:val="1"/>
        </w:numPr>
        <w:rPr>
          <w:rFonts w:eastAsiaTheme="minorHAnsi" w:cstheme="minorHAnsi"/>
          <w:bCs/>
        </w:rPr>
      </w:pPr>
      <w:r w:rsidRPr="00990765">
        <w:rPr>
          <w:rFonts w:eastAsiaTheme="minorHAnsi" w:cstheme="minorHAnsi"/>
          <w:bCs/>
        </w:rPr>
        <w:t>Sarah Wood – Box Tops</w:t>
      </w:r>
    </w:p>
    <w:p w14:paraId="2FC02192" w14:textId="21290888" w:rsidR="00F657A4" w:rsidRDefault="00F657A4" w:rsidP="00F657A4">
      <w:pPr>
        <w:pStyle w:val="ListParagraph"/>
        <w:numPr>
          <w:ilvl w:val="1"/>
          <w:numId w:val="1"/>
        </w:numPr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Board positions</w:t>
      </w:r>
    </w:p>
    <w:p w14:paraId="3E390ABF" w14:textId="76E08559" w:rsidR="00990765" w:rsidRPr="00990765" w:rsidRDefault="00990765" w:rsidP="00990765">
      <w:pPr>
        <w:pStyle w:val="ListParagraph"/>
        <w:numPr>
          <w:ilvl w:val="2"/>
          <w:numId w:val="1"/>
        </w:numPr>
        <w:rPr>
          <w:rFonts w:eastAsiaTheme="minorHAnsi" w:cstheme="minorHAnsi"/>
          <w:bCs/>
        </w:rPr>
      </w:pPr>
      <w:r w:rsidRPr="00990765">
        <w:rPr>
          <w:rFonts w:eastAsiaTheme="minorHAnsi" w:cstheme="minorHAnsi"/>
          <w:bCs/>
        </w:rPr>
        <w:t>We’re putting out the call for new board members. We will put out the call this month and next</w:t>
      </w:r>
      <w:r>
        <w:rPr>
          <w:rFonts w:eastAsiaTheme="minorHAnsi" w:cstheme="minorHAnsi"/>
          <w:bCs/>
        </w:rPr>
        <w:t xml:space="preserve">. We will announce the candidates in April </w:t>
      </w:r>
      <w:r w:rsidRPr="00990765">
        <w:rPr>
          <w:rFonts w:eastAsiaTheme="minorHAnsi" w:cstheme="minorHAnsi"/>
          <w:bCs/>
        </w:rPr>
        <w:t xml:space="preserve">and vote in </w:t>
      </w:r>
      <w:r>
        <w:rPr>
          <w:rFonts w:eastAsiaTheme="minorHAnsi" w:cstheme="minorHAnsi"/>
          <w:bCs/>
        </w:rPr>
        <w:t>May</w:t>
      </w:r>
      <w:r w:rsidRPr="00990765">
        <w:rPr>
          <w:rFonts w:eastAsiaTheme="minorHAnsi" w:cstheme="minorHAnsi"/>
          <w:bCs/>
        </w:rPr>
        <w:t>.</w:t>
      </w:r>
    </w:p>
    <w:p w14:paraId="78D4A00C" w14:textId="77777777" w:rsidR="00F657A4" w:rsidRDefault="00F657A4" w:rsidP="00F657A4">
      <w:pPr>
        <w:pStyle w:val="ListParagraph"/>
        <w:ind w:left="2160"/>
        <w:rPr>
          <w:rFonts w:eastAsiaTheme="minorHAnsi" w:cstheme="minorHAnsi"/>
        </w:rPr>
      </w:pPr>
      <w:bookmarkStart w:id="0" w:name="_Hlk32424928"/>
    </w:p>
    <w:p w14:paraId="100CED8A" w14:textId="1E688DE9" w:rsidR="00F657A4" w:rsidRPr="00990765" w:rsidRDefault="00F657A4" w:rsidP="00F657A4">
      <w:pPr>
        <w:pStyle w:val="ListParagraph"/>
        <w:numPr>
          <w:ilvl w:val="0"/>
          <w:numId w:val="1"/>
        </w:numPr>
      </w:pPr>
      <w:r w:rsidRPr="00B7512E">
        <w:rPr>
          <w:rFonts w:eastAsiaTheme="minorHAnsi" w:cstheme="minorHAnsi"/>
          <w:b/>
        </w:rPr>
        <w:t>Principal’s</w:t>
      </w:r>
      <w:r>
        <w:rPr>
          <w:rFonts w:eastAsiaTheme="minorHAnsi" w:cstheme="minorHAnsi"/>
          <w:b/>
        </w:rPr>
        <w:t xml:space="preserve"> Message</w:t>
      </w:r>
    </w:p>
    <w:p w14:paraId="2C18F0BF" w14:textId="1A3A9F1B" w:rsidR="00990765" w:rsidRPr="00990765" w:rsidRDefault="00990765" w:rsidP="00990765">
      <w:pPr>
        <w:pStyle w:val="ListParagraph"/>
        <w:numPr>
          <w:ilvl w:val="1"/>
          <w:numId w:val="1"/>
        </w:numPr>
        <w:rPr>
          <w:bCs/>
        </w:rPr>
      </w:pPr>
      <w:r w:rsidRPr="00990765">
        <w:rPr>
          <w:rFonts w:eastAsiaTheme="minorHAnsi" w:cstheme="minorHAnsi"/>
          <w:bCs/>
        </w:rPr>
        <w:t>Thank you to the PTO</w:t>
      </w:r>
      <w:r>
        <w:rPr>
          <w:rFonts w:eastAsiaTheme="minorHAnsi" w:cstheme="minorHAnsi"/>
          <w:bCs/>
        </w:rPr>
        <w:t xml:space="preserve"> for sponsoring the Yuck Science program. The kids are loving it.</w:t>
      </w:r>
    </w:p>
    <w:p w14:paraId="5B01804D" w14:textId="34458EAE" w:rsidR="00F657A4" w:rsidRPr="003F35DC" w:rsidRDefault="00990765" w:rsidP="002F1B60">
      <w:pPr>
        <w:pStyle w:val="ListParagraph"/>
        <w:numPr>
          <w:ilvl w:val="1"/>
          <w:numId w:val="1"/>
        </w:numPr>
        <w:rPr>
          <w:b/>
        </w:rPr>
      </w:pPr>
      <w:r w:rsidRPr="003F35DC">
        <w:rPr>
          <w:rFonts w:eastAsiaTheme="minorHAnsi" w:cstheme="minorHAnsi"/>
          <w:bCs/>
        </w:rPr>
        <w:t>Building update: K and 2</w:t>
      </w:r>
      <w:r w:rsidRPr="003F35DC">
        <w:rPr>
          <w:rFonts w:eastAsiaTheme="minorHAnsi" w:cstheme="minorHAnsi"/>
          <w:bCs/>
          <w:vertAlign w:val="superscript"/>
        </w:rPr>
        <w:t>nd</w:t>
      </w:r>
      <w:r w:rsidRPr="003F35DC">
        <w:rPr>
          <w:rFonts w:eastAsiaTheme="minorHAnsi" w:cstheme="minorHAnsi"/>
          <w:bCs/>
        </w:rPr>
        <w:t xml:space="preserve"> grade are in their new permanent classrooms. G3 and 4 are now in the temporary classrooms. Mrs. McCarthy </w:t>
      </w:r>
      <w:r w:rsidR="003F35DC">
        <w:rPr>
          <w:rFonts w:eastAsiaTheme="minorHAnsi" w:cstheme="minorHAnsi"/>
          <w:bCs/>
        </w:rPr>
        <w:t>is posting photos on the construction website.</w:t>
      </w:r>
    </w:p>
    <w:p w14:paraId="6B7F84EC" w14:textId="6E5AD303" w:rsidR="003F35DC" w:rsidRPr="003F35DC" w:rsidRDefault="003F35DC" w:rsidP="002F1B60">
      <w:pPr>
        <w:pStyle w:val="ListParagraph"/>
        <w:numPr>
          <w:ilvl w:val="1"/>
          <w:numId w:val="1"/>
        </w:numPr>
        <w:rPr>
          <w:b/>
        </w:rPr>
      </w:pPr>
      <w:r>
        <w:rPr>
          <w:rFonts w:eastAsiaTheme="minorHAnsi" w:cstheme="minorHAnsi"/>
          <w:bCs/>
        </w:rPr>
        <w:t>All laptops are now distributed!!!</w:t>
      </w:r>
    </w:p>
    <w:p w14:paraId="2D5DFF9F" w14:textId="5A858C42" w:rsidR="003F35DC" w:rsidRPr="003F35DC" w:rsidRDefault="003F35DC" w:rsidP="002F1B60">
      <w:pPr>
        <w:pStyle w:val="ListParagraph"/>
        <w:numPr>
          <w:ilvl w:val="1"/>
          <w:numId w:val="1"/>
        </w:numPr>
        <w:rPr>
          <w:b/>
        </w:rPr>
      </w:pPr>
      <w:r>
        <w:rPr>
          <w:rFonts w:eastAsiaTheme="minorHAnsi" w:cstheme="minorHAnsi"/>
          <w:bCs/>
        </w:rPr>
        <w:t>PTO purchased books from an author that we’re having visit virtually in April.</w:t>
      </w:r>
    </w:p>
    <w:p w14:paraId="3F3AB83C" w14:textId="77777777" w:rsidR="003F35DC" w:rsidRPr="003F35DC" w:rsidRDefault="003F35DC" w:rsidP="003F35DC">
      <w:pPr>
        <w:pStyle w:val="ListParagraph"/>
        <w:ind w:left="1440"/>
        <w:rPr>
          <w:b/>
        </w:rPr>
      </w:pPr>
    </w:p>
    <w:p w14:paraId="63A3FA83" w14:textId="528325C6" w:rsidR="00F657A4" w:rsidRDefault="00F657A4" w:rsidP="00F657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January Minutes</w:t>
      </w:r>
    </w:p>
    <w:p w14:paraId="0C4D0CF3" w14:textId="4CB792A6" w:rsidR="003F35DC" w:rsidRPr="003F35DC" w:rsidRDefault="003F35DC" w:rsidP="003F35DC">
      <w:pPr>
        <w:pStyle w:val="ListParagraph"/>
        <w:numPr>
          <w:ilvl w:val="1"/>
          <w:numId w:val="1"/>
        </w:numPr>
        <w:rPr>
          <w:bCs/>
        </w:rPr>
      </w:pPr>
      <w:r w:rsidRPr="003F35DC">
        <w:rPr>
          <w:bCs/>
        </w:rPr>
        <w:t>Approved</w:t>
      </w:r>
    </w:p>
    <w:p w14:paraId="24CE6D0D" w14:textId="77777777" w:rsidR="00F657A4" w:rsidRPr="00EA0578" w:rsidRDefault="00F657A4" w:rsidP="00F657A4">
      <w:pPr>
        <w:pStyle w:val="ListParagraph"/>
        <w:rPr>
          <w:b/>
        </w:rPr>
      </w:pPr>
    </w:p>
    <w:p w14:paraId="1E3A500F" w14:textId="3981C412" w:rsidR="00F657A4" w:rsidRDefault="00F657A4" w:rsidP="00F657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Update</w:t>
      </w:r>
    </w:p>
    <w:p w14:paraId="424BB13E" w14:textId="29678048" w:rsidR="003F35DC" w:rsidRPr="003F35DC" w:rsidRDefault="003F35DC" w:rsidP="003F35DC">
      <w:pPr>
        <w:pStyle w:val="ListParagraph"/>
        <w:numPr>
          <w:ilvl w:val="1"/>
          <w:numId w:val="1"/>
        </w:numPr>
        <w:rPr>
          <w:bCs/>
        </w:rPr>
      </w:pPr>
      <w:r w:rsidRPr="003F35DC">
        <w:rPr>
          <w:bCs/>
        </w:rPr>
        <w:t>Not a lot has changed</w:t>
      </w:r>
    </w:p>
    <w:p w14:paraId="02B11B02" w14:textId="2A13D34F" w:rsidR="003F35DC" w:rsidRPr="003F35DC" w:rsidRDefault="003F35DC" w:rsidP="003F35DC">
      <w:pPr>
        <w:pStyle w:val="ListParagraph"/>
        <w:numPr>
          <w:ilvl w:val="1"/>
          <w:numId w:val="1"/>
        </w:numPr>
        <w:rPr>
          <w:bCs/>
        </w:rPr>
      </w:pPr>
      <w:r w:rsidRPr="003F35DC">
        <w:rPr>
          <w:bCs/>
        </w:rPr>
        <w:t xml:space="preserve">The official BIT numbers have come in: </w:t>
      </w:r>
      <w:r>
        <w:rPr>
          <w:rFonts w:eastAsiaTheme="minorHAnsi" w:cstheme="minorHAnsi"/>
        </w:rPr>
        <w:t>$2,233.63</w:t>
      </w:r>
    </w:p>
    <w:p w14:paraId="3E1E1C1A" w14:textId="77777777" w:rsidR="00F657A4" w:rsidRPr="0097771E" w:rsidRDefault="00F657A4" w:rsidP="00F657A4">
      <w:pPr>
        <w:pStyle w:val="ListParagraph"/>
        <w:rPr>
          <w:b/>
        </w:rPr>
      </w:pPr>
    </w:p>
    <w:p w14:paraId="2428E451" w14:textId="77777777" w:rsidR="00F657A4" w:rsidRPr="00EC511D" w:rsidRDefault="00F657A4" w:rsidP="00F657A4">
      <w:pPr>
        <w:pStyle w:val="ListParagraph"/>
        <w:numPr>
          <w:ilvl w:val="0"/>
          <w:numId w:val="1"/>
        </w:numPr>
        <w:rPr>
          <w:b/>
        </w:rPr>
      </w:pPr>
      <w:r w:rsidRPr="00B7512E">
        <w:rPr>
          <w:b/>
        </w:rPr>
        <w:t>Committee Updates</w:t>
      </w:r>
    </w:p>
    <w:p w14:paraId="4FCBCD38" w14:textId="3C1FD83D" w:rsidR="00F657A4" w:rsidRPr="003F35DC" w:rsidRDefault="00F657A4" w:rsidP="00F657A4">
      <w:pPr>
        <w:pStyle w:val="ListParagraph"/>
        <w:numPr>
          <w:ilvl w:val="1"/>
          <w:numId w:val="1"/>
        </w:numPr>
        <w:rPr>
          <w:bCs/>
        </w:rPr>
      </w:pPr>
      <w:r w:rsidRPr="003F35DC">
        <w:rPr>
          <w:bCs/>
        </w:rPr>
        <w:t>BIT chairs</w:t>
      </w:r>
      <w:r w:rsidR="003F35DC">
        <w:rPr>
          <w:bCs/>
        </w:rPr>
        <w:t xml:space="preserve"> – We need two chairs for the next school year. We don’t know at this time what the BIT will look like </w:t>
      </w:r>
      <w:r w:rsidR="0081155F">
        <w:rPr>
          <w:bCs/>
        </w:rPr>
        <w:t>next</w:t>
      </w:r>
      <w:r w:rsidR="003F35DC">
        <w:rPr>
          <w:bCs/>
        </w:rPr>
        <w:t xml:space="preserve"> year, but there will be some type of event.</w:t>
      </w:r>
      <w:r w:rsidR="0081155F">
        <w:rPr>
          <w:bCs/>
        </w:rPr>
        <w:t xml:space="preserve"> If anyone is interested, reach out to Stephanie Twohig to discuss.</w:t>
      </w:r>
    </w:p>
    <w:p w14:paraId="72ED0A80" w14:textId="254B35D6" w:rsidR="003F35DC" w:rsidRPr="003F35DC" w:rsidRDefault="003F35DC" w:rsidP="00F657A4">
      <w:pPr>
        <w:pStyle w:val="ListParagraph"/>
        <w:numPr>
          <w:ilvl w:val="1"/>
          <w:numId w:val="1"/>
        </w:numPr>
        <w:rPr>
          <w:bCs/>
        </w:rPr>
      </w:pPr>
      <w:r w:rsidRPr="003F35DC">
        <w:rPr>
          <w:bCs/>
        </w:rPr>
        <w:t>Spring activities are on hold for the time being.</w:t>
      </w:r>
    </w:p>
    <w:p w14:paraId="588CB65B" w14:textId="77777777" w:rsidR="00F657A4" w:rsidRPr="001C6138" w:rsidRDefault="00F657A4" w:rsidP="00F657A4">
      <w:pPr>
        <w:pStyle w:val="ListParagraph"/>
        <w:ind w:left="1440"/>
      </w:pPr>
    </w:p>
    <w:p w14:paraId="293CB92C" w14:textId="2CB76FA2" w:rsidR="00F657A4" w:rsidRDefault="00F657A4" w:rsidP="00F657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Questions/Comments?</w:t>
      </w:r>
    </w:p>
    <w:p w14:paraId="144271AC" w14:textId="71C6D07B" w:rsidR="0081155F" w:rsidRPr="0081155F" w:rsidRDefault="0081155F" w:rsidP="0081155F">
      <w:pPr>
        <w:pStyle w:val="ListParagraph"/>
        <w:numPr>
          <w:ilvl w:val="1"/>
          <w:numId w:val="1"/>
        </w:numPr>
        <w:rPr>
          <w:bCs/>
        </w:rPr>
      </w:pPr>
      <w:r w:rsidRPr="0081155F">
        <w:rPr>
          <w:bCs/>
        </w:rPr>
        <w:t>We should send out a reminder about the rewards programs. Perhaps we should do an Amazon gift card raffle if you sign up for Amazon smiles.</w:t>
      </w:r>
    </w:p>
    <w:p w14:paraId="199886FB" w14:textId="77777777" w:rsidR="00F657A4" w:rsidRPr="008821C1" w:rsidRDefault="00F657A4" w:rsidP="00F657A4">
      <w:pPr>
        <w:pStyle w:val="ListParagraph"/>
        <w:rPr>
          <w:b/>
        </w:rPr>
      </w:pPr>
    </w:p>
    <w:p w14:paraId="0B6E4B57" w14:textId="043D0813" w:rsidR="00AA413E" w:rsidRPr="00F657A4" w:rsidRDefault="00F657A4" w:rsidP="00F657A4">
      <w:pPr>
        <w:pStyle w:val="ListParagraph"/>
        <w:numPr>
          <w:ilvl w:val="0"/>
          <w:numId w:val="1"/>
        </w:numPr>
        <w:rPr>
          <w:b/>
        </w:rPr>
      </w:pPr>
      <w:r w:rsidRPr="00B7512E">
        <w:rPr>
          <w:b/>
        </w:rPr>
        <w:t>Adjournment</w:t>
      </w:r>
      <w:bookmarkEnd w:id="0"/>
      <w:r w:rsidR="0081155F">
        <w:rPr>
          <w:b/>
        </w:rPr>
        <w:t xml:space="preserve"> at 7:26.</w:t>
      </w:r>
    </w:p>
    <w:sectPr w:rsidR="00AA413E" w:rsidRPr="00F657A4" w:rsidSect="00B7097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EBC8A" w14:textId="77777777" w:rsidR="004A6FAA" w:rsidRDefault="004A6FAA" w:rsidP="00101866">
      <w:pPr>
        <w:spacing w:after="0" w:line="240" w:lineRule="auto"/>
      </w:pPr>
      <w:r>
        <w:separator/>
      </w:r>
    </w:p>
  </w:endnote>
  <w:endnote w:type="continuationSeparator" w:id="0">
    <w:p w14:paraId="70E6AF43" w14:textId="77777777" w:rsidR="004A6FAA" w:rsidRDefault="004A6FAA" w:rsidP="0010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80BB5" w14:textId="77777777" w:rsidR="004A6FAA" w:rsidRDefault="004A6FAA" w:rsidP="00101866">
      <w:pPr>
        <w:spacing w:after="0" w:line="240" w:lineRule="auto"/>
      </w:pPr>
      <w:r>
        <w:separator/>
      </w:r>
    </w:p>
  </w:footnote>
  <w:footnote w:type="continuationSeparator" w:id="0">
    <w:p w14:paraId="30A26A50" w14:textId="77777777" w:rsidR="004A6FAA" w:rsidRDefault="004A6FAA" w:rsidP="0010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6891"/>
    <w:multiLevelType w:val="hybridMultilevel"/>
    <w:tmpl w:val="CD1AF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32378"/>
    <w:multiLevelType w:val="hybridMultilevel"/>
    <w:tmpl w:val="3CA284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81143"/>
    <w:multiLevelType w:val="hybridMultilevel"/>
    <w:tmpl w:val="B0EC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4699B"/>
    <w:multiLevelType w:val="hybridMultilevel"/>
    <w:tmpl w:val="8DD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B3A10"/>
    <w:multiLevelType w:val="hybridMultilevel"/>
    <w:tmpl w:val="511C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3F0F"/>
    <w:multiLevelType w:val="hybridMultilevel"/>
    <w:tmpl w:val="D912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B3B7A"/>
    <w:multiLevelType w:val="hybridMultilevel"/>
    <w:tmpl w:val="F1EED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D16339"/>
    <w:multiLevelType w:val="hybridMultilevel"/>
    <w:tmpl w:val="A3F47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C33C81"/>
    <w:multiLevelType w:val="hybridMultilevel"/>
    <w:tmpl w:val="BE4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66"/>
    <w:rsid w:val="00012AA4"/>
    <w:rsid w:val="00023E04"/>
    <w:rsid w:val="00030D74"/>
    <w:rsid w:val="00035059"/>
    <w:rsid w:val="000721B9"/>
    <w:rsid w:val="000917C4"/>
    <w:rsid w:val="000B5D5C"/>
    <w:rsid w:val="000D77BD"/>
    <w:rsid w:val="000E0BC3"/>
    <w:rsid w:val="00101866"/>
    <w:rsid w:val="00103CFC"/>
    <w:rsid w:val="00123E31"/>
    <w:rsid w:val="00133EB3"/>
    <w:rsid w:val="00137433"/>
    <w:rsid w:val="00137AE5"/>
    <w:rsid w:val="00145976"/>
    <w:rsid w:val="001669C2"/>
    <w:rsid w:val="001919F1"/>
    <w:rsid w:val="001B6698"/>
    <w:rsid w:val="001D2621"/>
    <w:rsid w:val="001E59D6"/>
    <w:rsid w:val="001E6C4D"/>
    <w:rsid w:val="00207D8D"/>
    <w:rsid w:val="00213DD0"/>
    <w:rsid w:val="0021634B"/>
    <w:rsid w:val="0022469F"/>
    <w:rsid w:val="00232085"/>
    <w:rsid w:val="00242D57"/>
    <w:rsid w:val="002526E5"/>
    <w:rsid w:val="00255A08"/>
    <w:rsid w:val="002626EB"/>
    <w:rsid w:val="00266624"/>
    <w:rsid w:val="002B7A96"/>
    <w:rsid w:val="002F1824"/>
    <w:rsid w:val="003B4020"/>
    <w:rsid w:val="003C68A7"/>
    <w:rsid w:val="003F35DC"/>
    <w:rsid w:val="003F6252"/>
    <w:rsid w:val="00453DDF"/>
    <w:rsid w:val="00466E73"/>
    <w:rsid w:val="00485BA1"/>
    <w:rsid w:val="004A6FAA"/>
    <w:rsid w:val="004D3628"/>
    <w:rsid w:val="00515857"/>
    <w:rsid w:val="0052658D"/>
    <w:rsid w:val="00542DE5"/>
    <w:rsid w:val="005A2F98"/>
    <w:rsid w:val="005A550F"/>
    <w:rsid w:val="005B70EF"/>
    <w:rsid w:val="005E7D58"/>
    <w:rsid w:val="005F307B"/>
    <w:rsid w:val="006269DC"/>
    <w:rsid w:val="00633A9F"/>
    <w:rsid w:val="006538AC"/>
    <w:rsid w:val="006720B6"/>
    <w:rsid w:val="006A0D62"/>
    <w:rsid w:val="006A1F6D"/>
    <w:rsid w:val="006B3ED4"/>
    <w:rsid w:val="00743A60"/>
    <w:rsid w:val="007848B9"/>
    <w:rsid w:val="007D0615"/>
    <w:rsid w:val="007D1554"/>
    <w:rsid w:val="007E33CE"/>
    <w:rsid w:val="007F0C41"/>
    <w:rsid w:val="0081155F"/>
    <w:rsid w:val="00833532"/>
    <w:rsid w:val="00844F51"/>
    <w:rsid w:val="00860755"/>
    <w:rsid w:val="008E34F3"/>
    <w:rsid w:val="0092671E"/>
    <w:rsid w:val="00930E05"/>
    <w:rsid w:val="00990765"/>
    <w:rsid w:val="009E06C3"/>
    <w:rsid w:val="009F5CF0"/>
    <w:rsid w:val="00A0101A"/>
    <w:rsid w:val="00A42C1E"/>
    <w:rsid w:val="00A726CD"/>
    <w:rsid w:val="00A82667"/>
    <w:rsid w:val="00A86388"/>
    <w:rsid w:val="00A915F6"/>
    <w:rsid w:val="00A91C65"/>
    <w:rsid w:val="00AA413E"/>
    <w:rsid w:val="00AF39BC"/>
    <w:rsid w:val="00B00787"/>
    <w:rsid w:val="00B1227F"/>
    <w:rsid w:val="00B15BC2"/>
    <w:rsid w:val="00B2695B"/>
    <w:rsid w:val="00B333B9"/>
    <w:rsid w:val="00B70975"/>
    <w:rsid w:val="00B73D57"/>
    <w:rsid w:val="00BC15B0"/>
    <w:rsid w:val="00BC798F"/>
    <w:rsid w:val="00BF594B"/>
    <w:rsid w:val="00C60586"/>
    <w:rsid w:val="00CA5E27"/>
    <w:rsid w:val="00CB6930"/>
    <w:rsid w:val="00CE64A5"/>
    <w:rsid w:val="00D042E4"/>
    <w:rsid w:val="00D22AB3"/>
    <w:rsid w:val="00D31C1C"/>
    <w:rsid w:val="00D6608A"/>
    <w:rsid w:val="00D93A86"/>
    <w:rsid w:val="00D96697"/>
    <w:rsid w:val="00DA60E9"/>
    <w:rsid w:val="00DE1FD1"/>
    <w:rsid w:val="00DF74EC"/>
    <w:rsid w:val="00E21564"/>
    <w:rsid w:val="00E40BA0"/>
    <w:rsid w:val="00E41152"/>
    <w:rsid w:val="00E443A9"/>
    <w:rsid w:val="00E710DE"/>
    <w:rsid w:val="00E7636E"/>
    <w:rsid w:val="00E9269F"/>
    <w:rsid w:val="00E92D33"/>
    <w:rsid w:val="00EB1DA1"/>
    <w:rsid w:val="00EB45D7"/>
    <w:rsid w:val="00F15847"/>
    <w:rsid w:val="00F350FB"/>
    <w:rsid w:val="00F37D15"/>
    <w:rsid w:val="00F657A4"/>
    <w:rsid w:val="00F9225B"/>
    <w:rsid w:val="00F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F039E"/>
  <w15:chartTrackingRefBased/>
  <w15:docId w15:val="{088386BB-967F-4268-AE3C-7A7A77A2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6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Marchi</dc:creator>
  <cp:keywords/>
  <dc:description/>
  <cp:lastModifiedBy>Alisa Steel</cp:lastModifiedBy>
  <cp:revision>5</cp:revision>
  <cp:lastPrinted>2019-10-04T14:06:00Z</cp:lastPrinted>
  <dcterms:created xsi:type="dcterms:W3CDTF">2021-01-24T19:57:00Z</dcterms:created>
  <dcterms:modified xsi:type="dcterms:W3CDTF">2021-02-11T00:26:00Z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tamarchi@microsoft.com</vt:lpwstr>
  </property>
  <property fmtid="{D5CDD505-2E9C-101B-9397-08002B2CF9AE}" pid="5" name="MSIP_Label_f42aa342-8706-4288-bd11-ebb85995028c_SetDate">
    <vt:lpwstr>2018-09-10T23:27:19.4680594Z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